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3B" w:rsidRDefault="0075315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5.4pt;margin-top:-31.95pt;width:528.75pt;height:29.65pt;z-index:251659264" filled="f" stroked="f">
            <v:textbox>
              <w:txbxContent>
                <w:p w:rsidR="0091560A" w:rsidRPr="008E0CB5" w:rsidRDefault="0091560A" w:rsidP="008E0CB5">
                  <w:pPr>
                    <w:rPr>
                      <w:b/>
                      <w:sz w:val="28"/>
                      <w:szCs w:val="28"/>
                    </w:rPr>
                  </w:pPr>
                  <w:r w:rsidRPr="008E0CB5">
                    <w:rPr>
                      <w:b/>
                      <w:sz w:val="36"/>
                      <w:szCs w:val="36"/>
                      <w:u w:val="single"/>
                    </w:rPr>
                    <w:t>“LA MIA GIOIA SIA IN VOI E LA VOSTRA GIOIA SIA PIENA.”</w:t>
                  </w:r>
                  <w:r w:rsidR="008E0CB5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="008E0CB5">
                    <w:rPr>
                      <w:b/>
                      <w:sz w:val="28"/>
                      <w:szCs w:val="28"/>
                    </w:rPr>
                    <w:t>Gv</w:t>
                  </w:r>
                  <w:proofErr w:type="spellEnd"/>
                  <w:r w:rsidR="008E0CB5">
                    <w:rPr>
                      <w:b/>
                      <w:sz w:val="28"/>
                      <w:szCs w:val="28"/>
                    </w:rPr>
                    <w:t>.</w:t>
                  </w:r>
                  <w:r w:rsidRPr="008E0CB5">
                    <w:rPr>
                      <w:b/>
                      <w:sz w:val="28"/>
                      <w:szCs w:val="28"/>
                    </w:rPr>
                    <w:t>15</w:t>
                  </w:r>
                  <w:r w:rsidRPr="008E0CB5">
                    <w:rPr>
                      <w:b/>
                      <w:sz w:val="28"/>
                      <w:szCs w:val="28"/>
                    </w:rPr>
                    <w:sym w:font="Symbol" w:char="F02C"/>
                  </w:r>
                  <w:r w:rsidRPr="008E0CB5">
                    <w:rPr>
                      <w:b/>
                      <w:sz w:val="28"/>
                      <w:szCs w:val="28"/>
                    </w:rPr>
                    <w:t>11)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202" style="position:absolute;margin-left:-21.45pt;margin-top:-31.95pt;width:538.5pt;height:41.25pt;z-index:251658240" stroked="f">
            <v:textbox>
              <w:txbxContent>
                <w:p w:rsidR="007811EE" w:rsidRPr="008E0CB5" w:rsidRDefault="008E0CB5" w:rsidP="008E0CB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PAROLA </w:t>
                  </w:r>
                  <w:proofErr w:type="spellStart"/>
                  <w:r>
                    <w:rPr>
                      <w:b/>
                      <w:sz w:val="40"/>
                      <w:szCs w:val="40"/>
                    </w:rPr>
                    <w:t>DI</w:t>
                  </w:r>
                  <w:proofErr w:type="spellEnd"/>
                  <w:r>
                    <w:rPr>
                      <w:b/>
                      <w:sz w:val="40"/>
                      <w:szCs w:val="40"/>
                    </w:rPr>
                    <w:t xml:space="preserve"> VITA </w:t>
                  </w:r>
                  <w:r w:rsidR="0091560A" w:rsidRPr="008E0CB5">
                    <w:rPr>
                      <w:b/>
                      <w:sz w:val="40"/>
                      <w:szCs w:val="40"/>
                    </w:rPr>
                    <w:t>MAGGIO 2014</w:t>
                  </w:r>
                  <w:r>
                    <w:rPr>
                      <w:b/>
                      <w:sz w:val="40"/>
                      <w:szCs w:val="40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-7.95pt;margin-top:9.3pt;width:346.5pt;height:27pt;z-index:251660288" filled="f" stroked="f">
            <v:textbox>
              <w:txbxContent>
                <w:p w:rsidR="001D0320" w:rsidRPr="001D0320" w:rsidRDefault="001D0320" w:rsidP="001D0320">
                  <w:pPr>
                    <w:rPr>
                      <w:i/>
                    </w:rPr>
                  </w:pPr>
                  <w:r w:rsidRPr="001D0320">
                    <w:rPr>
                      <w:i/>
                    </w:rPr>
                    <w:t xml:space="preserve">(Commento tratto dal libro di </w:t>
                  </w:r>
                  <w:r w:rsidR="008E0CB5">
                    <w:rPr>
                      <w:i/>
                    </w:rPr>
                    <w:t>CHIARA AMIRANTE</w:t>
                  </w:r>
                  <w:r w:rsidRPr="001D0320">
                    <w:rPr>
                      <w:i/>
                    </w:rPr>
                    <w:t xml:space="preserve"> : “E gioia sia”)</w:t>
                  </w:r>
                </w:p>
                <w:p w:rsidR="001D0320" w:rsidRDefault="001D0320"/>
              </w:txbxContent>
            </v:textbox>
          </v:shape>
        </w:pict>
      </w:r>
      <w:r w:rsidR="00BA6A1B">
        <w:t xml:space="preserve"> </w:t>
      </w:r>
    </w:p>
    <w:p w:rsidR="00A82C6E" w:rsidRDefault="007C54C5">
      <w:r>
        <w:t xml:space="preserve">Se vogliamo vivere, custodire quella gioia piena che Cristo Risorto desidera donarci, dobbiamo guardare, imparare, </w:t>
      </w:r>
      <w:r w:rsidRPr="007811EE">
        <w:rPr>
          <w:u w:val="single"/>
        </w:rPr>
        <w:t>vivere quella smisurata misura di amore</w:t>
      </w:r>
      <w:r>
        <w:t xml:space="preserve"> che Colui che </w:t>
      </w:r>
      <w:r w:rsidR="007811EE">
        <w:t>è l’Amore è venuto a insegnarci:</w:t>
      </w:r>
    </w:p>
    <w:p w:rsidR="007C54C5" w:rsidRDefault="007811EE">
      <w:r w:rsidRPr="007811EE">
        <w:rPr>
          <w:i/>
        </w:rPr>
        <w:t>“</w:t>
      </w:r>
      <w:r w:rsidR="007C54C5" w:rsidRPr="007811EE">
        <w:rPr>
          <w:i/>
        </w:rPr>
        <w:t xml:space="preserve">Questo vi </w:t>
      </w:r>
      <w:r w:rsidRPr="007811EE">
        <w:rPr>
          <w:i/>
        </w:rPr>
        <w:t xml:space="preserve">ho detto </w:t>
      </w:r>
      <w:r w:rsidR="007C54C5" w:rsidRPr="007811EE">
        <w:rPr>
          <w:i/>
        </w:rPr>
        <w:t xml:space="preserve">perché la </w:t>
      </w:r>
      <w:r w:rsidRPr="007811EE">
        <w:rPr>
          <w:i/>
        </w:rPr>
        <w:t>M</w:t>
      </w:r>
      <w:r w:rsidR="007C54C5" w:rsidRPr="007811EE">
        <w:rPr>
          <w:i/>
        </w:rPr>
        <w:t xml:space="preserve">ia gioia sia in voi e la </w:t>
      </w:r>
      <w:r w:rsidRPr="007811EE">
        <w:rPr>
          <w:i/>
        </w:rPr>
        <w:t>vostra gioia sia piena”</w:t>
      </w:r>
      <w:r>
        <w:t xml:space="preserve">   (</w:t>
      </w:r>
      <w:proofErr w:type="spellStart"/>
      <w:r>
        <w:t>Gv</w:t>
      </w:r>
      <w:proofErr w:type="spellEnd"/>
      <w:r>
        <w:t>. 15,11)</w:t>
      </w:r>
    </w:p>
    <w:p w:rsidR="007C54C5" w:rsidRDefault="007C54C5">
      <w:r>
        <w:t>Il dono della Gioia piena a cui siamo chiamati è stato pagato a caro prezzo: è costato il sangue preziosissimo del Signore Gesù che ha vissuto per noi la più terribile della passioni dolorose.</w:t>
      </w:r>
    </w:p>
    <w:p w:rsidR="007C54C5" w:rsidRDefault="007C54C5">
      <w:r>
        <w:t xml:space="preserve">Mettiamo allora tutto il nostro impegno per </w:t>
      </w:r>
      <w:r w:rsidRPr="007811EE">
        <w:rPr>
          <w:u w:val="single"/>
        </w:rPr>
        <w:t>accogliere</w:t>
      </w:r>
      <w:r>
        <w:t xml:space="preserve">, </w:t>
      </w:r>
      <w:r w:rsidRPr="007811EE">
        <w:rPr>
          <w:u w:val="single"/>
        </w:rPr>
        <w:t>custodire</w:t>
      </w:r>
      <w:r>
        <w:t xml:space="preserve">, </w:t>
      </w:r>
      <w:r w:rsidRPr="007811EE">
        <w:rPr>
          <w:u w:val="single"/>
        </w:rPr>
        <w:t>vivere nella Gioia piena</w:t>
      </w:r>
      <w:r>
        <w:t xml:space="preserve">. </w:t>
      </w:r>
    </w:p>
    <w:p w:rsidR="007C54C5" w:rsidRDefault="007811EE">
      <w:r>
        <w:t>SEI CHIAMATO ALLA GIOIA</w:t>
      </w:r>
      <w:r w:rsidR="007C54C5">
        <w:t xml:space="preserve">. Colui che ti ama immensamente e ti ha creato desidera che tu viva sempre nella </w:t>
      </w:r>
      <w:r w:rsidR="007C54C5" w:rsidRPr="007811EE">
        <w:rPr>
          <w:u w:val="single"/>
        </w:rPr>
        <w:t>gioia piena</w:t>
      </w:r>
      <w:r w:rsidR="007C54C5">
        <w:t xml:space="preserve">. Il Verbo di Dio si è fatto uomo per mostrarti la via da percorrere </w:t>
      </w:r>
      <w:r w:rsidR="007C54C5" w:rsidRPr="007811EE">
        <w:rPr>
          <w:u w:val="single"/>
        </w:rPr>
        <w:t>per vivere la vita in pienezza</w:t>
      </w:r>
      <w:r w:rsidR="007C54C5">
        <w:t>.</w:t>
      </w:r>
    </w:p>
    <w:p w:rsidR="007C54C5" w:rsidRDefault="007C54C5">
      <w:r>
        <w:t xml:space="preserve">Lui stesso ti ha rivelato il segreto per vivere </w:t>
      </w:r>
      <w:r w:rsidRPr="007811EE">
        <w:rPr>
          <w:u w:val="single"/>
        </w:rPr>
        <w:t>sempre nella gioia</w:t>
      </w:r>
      <w:r>
        <w:t xml:space="preserve">. Se impari da Lui, l’Amore, se ti impegni a rimanere nel suo Amore, </w:t>
      </w:r>
      <w:r w:rsidRPr="007811EE">
        <w:rPr>
          <w:u w:val="single"/>
        </w:rPr>
        <w:t>niente potrà levarti la Gioia del tuo cuore</w:t>
      </w:r>
      <w:r>
        <w:t xml:space="preserve">. </w:t>
      </w:r>
    </w:p>
    <w:p w:rsidR="007C54C5" w:rsidRDefault="007C54C5">
      <w:r>
        <w:t xml:space="preserve">E quando l’ombra della croce oscura i tuoi orizzonti, quando il peso della sofferenza sembra schiacciarti, non dimenticarti mai che hai </w:t>
      </w:r>
      <w:r w:rsidRPr="007811EE">
        <w:rPr>
          <w:u w:val="single"/>
        </w:rPr>
        <w:t xml:space="preserve">un </w:t>
      </w:r>
      <w:r w:rsidR="007811EE" w:rsidRPr="007811EE">
        <w:rPr>
          <w:u w:val="single"/>
        </w:rPr>
        <w:t>C</w:t>
      </w:r>
      <w:r w:rsidRPr="007811EE">
        <w:rPr>
          <w:u w:val="single"/>
        </w:rPr>
        <w:t>ireneo d’eccezione</w:t>
      </w:r>
      <w:r>
        <w:t xml:space="preserve"> che viene in tuo soccorso, </w:t>
      </w:r>
      <w:r w:rsidRPr="007811EE">
        <w:rPr>
          <w:u w:val="single"/>
        </w:rPr>
        <w:t>ti sostiene, ti dona ristoro e rende dolce e leggero anche il carico più terribile</w:t>
      </w:r>
      <w:r>
        <w:t>.</w:t>
      </w:r>
    </w:p>
    <w:p w:rsidR="007C54C5" w:rsidRDefault="007C54C5">
      <w:r>
        <w:t xml:space="preserve">Lui ti aiuterà a custodire l’immenso dono della </w:t>
      </w:r>
      <w:r w:rsidR="007811EE">
        <w:t>G</w:t>
      </w:r>
      <w:r>
        <w:t>ioia anche  nella sofferenza:</w:t>
      </w:r>
    </w:p>
    <w:p w:rsidR="00312647" w:rsidRDefault="007C54C5" w:rsidP="007C54C5">
      <w:pPr>
        <w:pStyle w:val="Paragrafoelenco"/>
        <w:numPr>
          <w:ilvl w:val="0"/>
          <w:numId w:val="1"/>
        </w:numPr>
      </w:pPr>
      <w:r>
        <w:t>Ogni volta che ti senti affaticato e oppresso</w:t>
      </w:r>
      <w:r w:rsidR="00312647">
        <w:t xml:space="preserve"> </w:t>
      </w:r>
      <w:r w:rsidR="00312647" w:rsidRPr="007811EE">
        <w:rPr>
          <w:u w:val="single"/>
        </w:rPr>
        <w:t>vai a Lui</w:t>
      </w:r>
      <w:r w:rsidR="00312647">
        <w:t>. Presenta a Lui la tua croce.</w:t>
      </w:r>
    </w:p>
    <w:p w:rsidR="007811EE" w:rsidRDefault="007811EE" w:rsidP="007811EE">
      <w:pPr>
        <w:pStyle w:val="Paragrafoelenco"/>
      </w:pPr>
    </w:p>
    <w:p w:rsidR="007811EE" w:rsidRDefault="00312647" w:rsidP="007811EE">
      <w:pPr>
        <w:pStyle w:val="Paragrafoelenco"/>
        <w:numPr>
          <w:ilvl w:val="0"/>
          <w:numId w:val="1"/>
        </w:numPr>
      </w:pPr>
      <w:r>
        <w:t xml:space="preserve">Abbi fede nel Suo amore e credi che tutto concorre al bene per coloro che amano Dio. </w:t>
      </w:r>
      <w:r w:rsidRPr="007811EE">
        <w:rPr>
          <w:u w:val="single"/>
        </w:rPr>
        <w:t>Ripeti</w:t>
      </w:r>
      <w:r>
        <w:t xml:space="preserve">: </w:t>
      </w:r>
      <w:r w:rsidRPr="007811EE">
        <w:rPr>
          <w:i/>
        </w:rPr>
        <w:t>“Signore, confido in te, mi fido di te”</w:t>
      </w:r>
      <w:r>
        <w:t>.</w:t>
      </w:r>
    </w:p>
    <w:p w:rsidR="007811EE" w:rsidRDefault="007811EE" w:rsidP="007811EE">
      <w:pPr>
        <w:pStyle w:val="Paragrafoelenco"/>
      </w:pPr>
    </w:p>
    <w:p w:rsidR="00312647" w:rsidRDefault="00312647" w:rsidP="007C54C5">
      <w:pPr>
        <w:pStyle w:val="Paragrafoelenco"/>
        <w:numPr>
          <w:ilvl w:val="0"/>
          <w:numId w:val="1"/>
        </w:numPr>
      </w:pPr>
      <w:r>
        <w:t xml:space="preserve">Considera </w:t>
      </w:r>
      <w:r w:rsidRPr="007811EE">
        <w:rPr>
          <w:u w:val="single"/>
        </w:rPr>
        <w:t>perfetta letizia</w:t>
      </w:r>
      <w:r>
        <w:t xml:space="preserve">  quando sei  chiamato a vivere ogni sorta di prova. Credi che la prova produce la pazienza e ti rende perfetto e integro senza mancare di nulla.</w:t>
      </w:r>
    </w:p>
    <w:p w:rsidR="007811EE" w:rsidRDefault="007811EE" w:rsidP="007811EE">
      <w:pPr>
        <w:pStyle w:val="Paragrafoelenco"/>
      </w:pPr>
    </w:p>
    <w:p w:rsidR="00312647" w:rsidRDefault="00312647" w:rsidP="007C54C5">
      <w:pPr>
        <w:pStyle w:val="Paragrafoelenco"/>
        <w:numPr>
          <w:ilvl w:val="0"/>
          <w:numId w:val="1"/>
        </w:numPr>
      </w:pPr>
      <w:r>
        <w:t xml:space="preserve">Resta sempre nella Gioia, </w:t>
      </w:r>
      <w:r w:rsidRPr="007811EE">
        <w:rPr>
          <w:u w:val="single"/>
        </w:rPr>
        <w:t>custodisci la preghiera incessante del cuore</w:t>
      </w:r>
      <w:r w:rsidRPr="007811EE">
        <w:t>,</w:t>
      </w:r>
      <w:r w:rsidRPr="007811EE">
        <w:rPr>
          <w:u w:val="single"/>
        </w:rPr>
        <w:t xml:space="preserve"> abbandonati a Dio e in ogni cosa rendi grazie</w:t>
      </w:r>
      <w:r>
        <w:t>.</w:t>
      </w:r>
    </w:p>
    <w:p w:rsidR="007811EE" w:rsidRPr="007811EE" w:rsidRDefault="007811EE" w:rsidP="007811EE">
      <w:pPr>
        <w:pStyle w:val="Paragrafoelenco"/>
      </w:pPr>
    </w:p>
    <w:p w:rsidR="007811EE" w:rsidRDefault="00312647" w:rsidP="00312647">
      <w:pPr>
        <w:pStyle w:val="Paragrafoelenco"/>
        <w:numPr>
          <w:ilvl w:val="0"/>
          <w:numId w:val="1"/>
        </w:numPr>
      </w:pPr>
      <w:r w:rsidRPr="007811EE">
        <w:rPr>
          <w:i/>
          <w:u w:val="single"/>
        </w:rPr>
        <w:t>Guarda a Gesù Via</w:t>
      </w:r>
      <w:r w:rsidRPr="007811EE">
        <w:rPr>
          <w:i/>
        </w:rPr>
        <w:t>, come ha vissuto la sua passione dolorosa</w:t>
      </w:r>
      <w:r>
        <w:t xml:space="preserve"> e fai in modo che la sua preghiera </w:t>
      </w:r>
      <w:r w:rsidR="0091560A">
        <w:t xml:space="preserve">diventa la preghiera </w:t>
      </w:r>
      <w:r>
        <w:t xml:space="preserve">incessante del tuo cuore: </w:t>
      </w:r>
    </w:p>
    <w:p w:rsidR="00312647" w:rsidRPr="00312647" w:rsidRDefault="00312647" w:rsidP="007811EE">
      <w:pPr>
        <w:pStyle w:val="Paragrafoelenco"/>
      </w:pPr>
      <w:r>
        <w:t>“</w:t>
      </w:r>
      <w:r>
        <w:rPr>
          <w:i/>
        </w:rPr>
        <w:t>Padre, se vuoi, allontana da me questo calice! Tuttavia non sia fatta la mia, ma la tua volontà” (Luca 22,42).</w:t>
      </w:r>
    </w:p>
    <w:p w:rsidR="007811EE" w:rsidRDefault="007811EE" w:rsidP="00312647">
      <w:pPr>
        <w:pStyle w:val="Paragrafoelenco"/>
        <w:rPr>
          <w:i/>
        </w:rPr>
      </w:pPr>
    </w:p>
    <w:p w:rsidR="00312647" w:rsidRDefault="00312647" w:rsidP="00312647">
      <w:pPr>
        <w:pStyle w:val="Paragrafoelenco"/>
        <w:rPr>
          <w:i/>
        </w:rPr>
      </w:pPr>
      <w:r>
        <w:rPr>
          <w:i/>
        </w:rPr>
        <w:t>“Padre, perdonali, perché non sanno quello che fanno” (Luca 23,34).</w:t>
      </w:r>
    </w:p>
    <w:p w:rsidR="007811EE" w:rsidRDefault="007811EE" w:rsidP="00312647">
      <w:pPr>
        <w:pStyle w:val="Paragrafoelenco"/>
        <w:rPr>
          <w:i/>
        </w:rPr>
      </w:pPr>
    </w:p>
    <w:p w:rsidR="00312647" w:rsidRDefault="00312647" w:rsidP="00312647">
      <w:pPr>
        <w:pStyle w:val="Paragrafoelenco"/>
        <w:rPr>
          <w:i/>
        </w:rPr>
      </w:pPr>
      <w:r>
        <w:rPr>
          <w:i/>
        </w:rPr>
        <w:t>“Padre nelle tue mani consegno il mio spirito” (Luca 23,46).</w:t>
      </w:r>
    </w:p>
    <w:p w:rsidR="00661D3B" w:rsidRDefault="00661D3B" w:rsidP="00661D3B">
      <w:r w:rsidRPr="007811EE">
        <w:rPr>
          <w:u w:val="single"/>
        </w:rPr>
        <w:t xml:space="preserve">Più saprai fare tesoro e vivere le </w:t>
      </w:r>
      <w:r w:rsidRPr="007811EE">
        <w:rPr>
          <w:i/>
          <w:u w:val="single"/>
        </w:rPr>
        <w:t>parole</w:t>
      </w:r>
      <w:r w:rsidRPr="007811EE">
        <w:rPr>
          <w:u w:val="single"/>
        </w:rPr>
        <w:t xml:space="preserve"> </w:t>
      </w:r>
      <w:r w:rsidRPr="007811EE">
        <w:rPr>
          <w:i/>
          <w:u w:val="single"/>
        </w:rPr>
        <w:t>di luce</w:t>
      </w:r>
      <w:r>
        <w:t xml:space="preserve"> che Colui che ti ama immensamente ti ha donato, </w:t>
      </w:r>
      <w:r w:rsidRPr="007811EE">
        <w:rPr>
          <w:u w:val="single"/>
        </w:rPr>
        <w:t>più potrai sperimentare quella Gioia piena</w:t>
      </w:r>
      <w:r>
        <w:t xml:space="preserve"> che Cristo Risorto desidera donarti in ogni attimo della tua vita.</w:t>
      </w:r>
    </w:p>
    <w:p w:rsidR="00661D3B" w:rsidRDefault="00661D3B" w:rsidP="00661D3B">
      <w:r>
        <w:t xml:space="preserve">Il tuo cuore sarà ricolmo di una </w:t>
      </w:r>
      <w:r w:rsidRPr="007811EE">
        <w:rPr>
          <w:u w:val="single"/>
        </w:rPr>
        <w:t>gioia indicibile e gloriosa</w:t>
      </w:r>
      <w:r>
        <w:t xml:space="preserve"> che non potrai contenere. </w:t>
      </w:r>
      <w:r w:rsidRPr="007811EE">
        <w:rPr>
          <w:u w:val="single"/>
        </w:rPr>
        <w:t>Vorrai portarla a tanti</w:t>
      </w:r>
      <w:r>
        <w:t xml:space="preserve"> e il fuoco dell’Amore infiammerà sempre di più il tuo cuore, </w:t>
      </w:r>
      <w:r w:rsidRPr="007811EE">
        <w:rPr>
          <w:u w:val="single"/>
        </w:rPr>
        <w:t>illuminerà, riscalderà le notti di tanti</w:t>
      </w:r>
      <w:r>
        <w:t>.</w:t>
      </w:r>
    </w:p>
    <w:p w:rsidR="00661D3B" w:rsidRDefault="007811EE" w:rsidP="00661D3B">
      <w:r>
        <w:t>NIENTE E NESSUNO POTRA’ PIU’ RUBARE LA GIOIA DEL TUO CUORE</w:t>
      </w:r>
      <w:r w:rsidR="00661D3B">
        <w:t>.</w:t>
      </w:r>
    </w:p>
    <w:p w:rsidR="001D0320" w:rsidRDefault="00661D3B">
      <w:r>
        <w:t>Allora: E GIOIA SIA e CHE SIA SEMPRE PIENA!</w:t>
      </w:r>
    </w:p>
    <w:p w:rsidR="004F39FC" w:rsidRDefault="004F39FC">
      <w:r>
        <w:rPr>
          <w:noProof/>
          <w:lang w:eastAsia="it-IT"/>
        </w:rPr>
        <w:lastRenderedPageBreak/>
        <w:drawing>
          <wp:inline distT="0" distB="0" distL="0" distR="0">
            <wp:extent cx="4311015" cy="4349392"/>
            <wp:effectExtent l="19050" t="0" r="0" b="0"/>
            <wp:docPr id="1" name="Immagine 1" descr="C:\Users\Giovanni Maria\Desktop\PAROLA DI VITA maggio 2014\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 Maria\Desktop\PAROLA DI VITA maggio 2014\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434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8B" w:rsidRDefault="00D80F8B"/>
    <w:p w:rsidR="00D80F8B" w:rsidRDefault="00D80F8B"/>
    <w:p w:rsidR="00D80F8B" w:rsidRDefault="00D80F8B"/>
    <w:p w:rsidR="00D80F8B" w:rsidRDefault="00D80F8B"/>
    <w:p w:rsidR="00D80F8B" w:rsidRDefault="00D80F8B"/>
    <w:p w:rsidR="00D80F8B" w:rsidRDefault="00D80F8B" w:rsidP="00D80F8B">
      <w:r>
        <w:lastRenderedPageBreak/>
        <w:t xml:space="preserve">La chiave della nostra GIOIA PIENA è il nostro rapporto con Gesù Abbandonato. </w:t>
      </w:r>
    </w:p>
    <w:p w:rsidR="00D80F8B" w:rsidRDefault="00D80F8B" w:rsidP="00D80F8B">
      <w:r>
        <w:t xml:space="preserve">Accludiamo qui la meditazione di CHIARA LUBICH, che è la “Magna </w:t>
      </w:r>
      <w:proofErr w:type="spellStart"/>
      <w:r>
        <w:t>Charta</w:t>
      </w:r>
      <w:proofErr w:type="spellEnd"/>
      <w:r>
        <w:t>” della sua esperienza di Gesù Abbandonato.</w:t>
      </w:r>
    </w:p>
    <w:p w:rsidR="00D80F8B" w:rsidRDefault="00D80F8B" w:rsidP="00D80F8B">
      <w:r>
        <w:t xml:space="preserve">Sarebbe bello iniziare la nostra giornata confermando ogni mattina il </w:t>
      </w:r>
      <w:r w:rsidRPr="00D80F8B">
        <w:rPr>
          <w:b/>
        </w:rPr>
        <w:t>nostro Sì</w:t>
      </w:r>
      <w:r>
        <w:t xml:space="preserve"> a Gesù Abbandonato con questa meditazione.</w:t>
      </w:r>
    </w:p>
    <w:p w:rsidR="00D80F8B" w:rsidRDefault="00D80F8B" w:rsidP="00D80F8B">
      <w:r>
        <w:t xml:space="preserve">  </w:t>
      </w:r>
    </w:p>
    <w:p w:rsidR="00D80F8B" w:rsidRDefault="00D80F8B"/>
    <w:sectPr w:rsidR="00D80F8B" w:rsidSect="00661D3B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CF" w:rsidRDefault="00210ACF" w:rsidP="0091560A">
      <w:pPr>
        <w:spacing w:after="0" w:line="240" w:lineRule="auto"/>
      </w:pPr>
      <w:r>
        <w:separator/>
      </w:r>
    </w:p>
  </w:endnote>
  <w:endnote w:type="continuationSeparator" w:id="0">
    <w:p w:rsidR="00210ACF" w:rsidRDefault="00210ACF" w:rsidP="0091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CF" w:rsidRDefault="00210ACF" w:rsidP="0091560A">
      <w:pPr>
        <w:spacing w:after="0" w:line="240" w:lineRule="auto"/>
      </w:pPr>
      <w:r>
        <w:separator/>
      </w:r>
    </w:p>
  </w:footnote>
  <w:footnote w:type="continuationSeparator" w:id="0">
    <w:p w:rsidR="00210ACF" w:rsidRDefault="00210ACF" w:rsidP="0091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2CC"/>
    <w:multiLevelType w:val="hybridMultilevel"/>
    <w:tmpl w:val="9D3EF660"/>
    <w:lvl w:ilvl="0" w:tplc="6D1C3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C5"/>
    <w:rsid w:val="001D0320"/>
    <w:rsid w:val="00210ACF"/>
    <w:rsid w:val="00294E35"/>
    <w:rsid w:val="00312647"/>
    <w:rsid w:val="003936FD"/>
    <w:rsid w:val="004A283B"/>
    <w:rsid w:val="004F39FC"/>
    <w:rsid w:val="005E7D56"/>
    <w:rsid w:val="005F278B"/>
    <w:rsid w:val="00661D3B"/>
    <w:rsid w:val="00721C5A"/>
    <w:rsid w:val="0074348B"/>
    <w:rsid w:val="0075315C"/>
    <w:rsid w:val="007811EE"/>
    <w:rsid w:val="00794C46"/>
    <w:rsid w:val="007C54C5"/>
    <w:rsid w:val="00862BC1"/>
    <w:rsid w:val="008E0CB5"/>
    <w:rsid w:val="0091560A"/>
    <w:rsid w:val="009C5EE5"/>
    <w:rsid w:val="00A1128B"/>
    <w:rsid w:val="00BA6A1B"/>
    <w:rsid w:val="00C27409"/>
    <w:rsid w:val="00C4493D"/>
    <w:rsid w:val="00D80F8B"/>
    <w:rsid w:val="00D9345C"/>
    <w:rsid w:val="00EF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4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15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560A"/>
  </w:style>
  <w:style w:type="paragraph" w:styleId="Pidipagina">
    <w:name w:val="footer"/>
    <w:basedOn w:val="Normale"/>
    <w:link w:val="PidipaginaCarattere"/>
    <w:uiPriority w:val="99"/>
    <w:semiHidden/>
    <w:unhideWhenUsed/>
    <w:rsid w:val="00915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56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C104-D722-464C-B568-928BC51A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Giovanni Maria</cp:lastModifiedBy>
  <cp:revision>11</cp:revision>
  <dcterms:created xsi:type="dcterms:W3CDTF">2014-04-21T10:24:00Z</dcterms:created>
  <dcterms:modified xsi:type="dcterms:W3CDTF">2014-04-28T15:39:00Z</dcterms:modified>
</cp:coreProperties>
</file>